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4D8" w14:textId="7A7FEE8C" w:rsidR="00A22398" w:rsidRDefault="00A22398" w:rsidP="00F5327D">
      <w:pPr>
        <w:spacing w:after="120"/>
        <w:rPr>
          <w:b/>
          <w:bCs/>
          <w:i/>
          <w:iCs/>
          <w:color w:val="70AD47" w:themeColor="accent6"/>
          <w:sz w:val="40"/>
          <w:szCs w:val="40"/>
          <w:u w:val="single"/>
        </w:rPr>
      </w:pPr>
      <w:r w:rsidRPr="00A22398">
        <w:rPr>
          <w:b/>
          <w:bCs/>
          <w:i/>
          <w:iCs/>
          <w:color w:val="70AD47" w:themeColor="accent6"/>
          <w:sz w:val="40"/>
          <w:szCs w:val="40"/>
          <w:u w:val="single"/>
        </w:rPr>
        <w:t>Infoblatt zu</w:t>
      </w:r>
      <w:r>
        <w:rPr>
          <w:b/>
          <w:bCs/>
          <w:i/>
          <w:iCs/>
          <w:color w:val="70AD47" w:themeColor="accent6"/>
          <w:sz w:val="40"/>
          <w:szCs w:val="40"/>
          <w:u w:val="single"/>
        </w:rPr>
        <w:t xml:space="preserve"> </w:t>
      </w:r>
      <w:r w:rsidRPr="00A22398">
        <w:rPr>
          <w:b/>
          <w:bCs/>
          <w:i/>
          <w:iCs/>
          <w:color w:val="70AD47" w:themeColor="accent6"/>
          <w:sz w:val="40"/>
          <w:szCs w:val="40"/>
          <w:u w:val="single"/>
        </w:rPr>
        <w:t>Kinder</w:t>
      </w:r>
      <w:r>
        <w:rPr>
          <w:b/>
          <w:bCs/>
          <w:i/>
          <w:iCs/>
          <w:color w:val="70AD47" w:themeColor="accent6"/>
          <w:sz w:val="40"/>
          <w:szCs w:val="40"/>
          <w:u w:val="single"/>
        </w:rPr>
        <w:t>g</w:t>
      </w:r>
      <w:r w:rsidRPr="00A22398">
        <w:rPr>
          <w:b/>
          <w:bCs/>
          <w:i/>
          <w:iCs/>
          <w:color w:val="70AD47" w:themeColor="accent6"/>
          <w:sz w:val="40"/>
          <w:szCs w:val="40"/>
          <w:u w:val="single"/>
        </w:rPr>
        <w:t>eburtstag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A663B" wp14:editId="798A8B2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BDE21F" w14:textId="36A4F517" w:rsidR="00A22398" w:rsidRPr="001B4AEB" w:rsidRDefault="001B4AEB" w:rsidP="00F5327D">
      <w:pPr>
        <w:spacing w:after="120"/>
        <w:rPr>
          <w:sz w:val="24"/>
          <w:szCs w:val="24"/>
        </w:rPr>
      </w:pPr>
      <w:r w:rsidRPr="001B4AEB">
        <w:rPr>
          <w:sz w:val="24"/>
          <w:szCs w:val="24"/>
        </w:rPr>
        <w:t>Haben sie Interesse an unserem Kindergeburtstagsangebot?</w:t>
      </w:r>
    </w:p>
    <w:p w14:paraId="14A3A79F" w14:textId="715B5044" w:rsidR="001B4AEB" w:rsidRDefault="001B4AEB" w:rsidP="00F5327D">
      <w:pPr>
        <w:spacing w:after="120"/>
        <w:rPr>
          <w:color w:val="70AD47" w:themeColor="accent6"/>
          <w:sz w:val="24"/>
          <w:szCs w:val="24"/>
        </w:rPr>
      </w:pPr>
    </w:p>
    <w:p w14:paraId="4C7200D8" w14:textId="3541793C" w:rsidR="007F2191" w:rsidRDefault="001B4AEB" w:rsidP="00F5327D">
      <w:pPr>
        <w:spacing w:after="120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Ablauf des Geburtstages:</w:t>
      </w:r>
    </w:p>
    <w:p w14:paraId="0FF849E0" w14:textId="01FE8D5B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-14 Uhr eintreffen im Stall Rosenhof</w:t>
      </w:r>
    </w:p>
    <w:p w14:paraId="67C5B8AC" w14:textId="1D8185B9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-Austoben auf dem Spielplatz</w:t>
      </w:r>
    </w:p>
    <w:p w14:paraId="24FAC929" w14:textId="14721F60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</w:t>
      </w:r>
      <w:r w:rsidR="00E21481">
        <w:rPr>
          <w:sz w:val="24"/>
          <w:szCs w:val="24"/>
        </w:rPr>
        <w:t xml:space="preserve">zu zweit </w:t>
      </w:r>
      <w:r>
        <w:rPr>
          <w:sz w:val="24"/>
          <w:szCs w:val="24"/>
        </w:rPr>
        <w:t>Ponys putzen und frisieren</w:t>
      </w:r>
    </w:p>
    <w:p w14:paraId="6AB4C607" w14:textId="77180BE4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-wir gehen raus ins Gelände reiten</w:t>
      </w:r>
    </w:p>
    <w:p w14:paraId="2D909691" w14:textId="1944D6F9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-ca 16 Uhr Hände waschen, in den dekorierten Raum knabbern und Geschenke auspacken</w:t>
      </w:r>
    </w:p>
    <w:p w14:paraId="00F7C802" w14:textId="4475EE76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Singen, Kerze ausblasen und Muffins Essen</w:t>
      </w:r>
    </w:p>
    <w:p w14:paraId="7B4A0406" w14:textId="32C4B4E2" w:rsidR="001B4AEB" w:rsidRDefault="001B4AEB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-ca 16.30 Uhr bis 17 Uhr freie Zeit (basteln, spiele spielen oder einfach auf den Spielplatz.</w:t>
      </w:r>
    </w:p>
    <w:p w14:paraId="72B147DE" w14:textId="77777777" w:rsidR="00BA5D8C" w:rsidRDefault="00BA5D8C" w:rsidP="00F5327D">
      <w:pPr>
        <w:spacing w:after="120"/>
        <w:rPr>
          <w:color w:val="538135" w:themeColor="accent6" w:themeShade="BF"/>
          <w:sz w:val="24"/>
          <w:szCs w:val="24"/>
        </w:rPr>
      </w:pPr>
    </w:p>
    <w:p w14:paraId="611C8DBE" w14:textId="77777777" w:rsidR="00D66543" w:rsidRDefault="00BA5D8C" w:rsidP="00F5327D">
      <w:pPr>
        <w:spacing w:after="120"/>
        <w:rPr>
          <w:sz w:val="24"/>
          <w:szCs w:val="24"/>
        </w:rPr>
      </w:pPr>
      <w:r w:rsidRPr="00BA5D8C">
        <w:rPr>
          <w:color w:val="538135" w:themeColor="accent6" w:themeShade="BF"/>
          <w:sz w:val="24"/>
          <w:szCs w:val="24"/>
        </w:rPr>
        <w:t>Preis</w:t>
      </w:r>
      <w:r>
        <w:rPr>
          <w:sz w:val="24"/>
          <w:szCs w:val="24"/>
        </w:rPr>
        <w:t xml:space="preserve">: </w:t>
      </w:r>
    </w:p>
    <w:p w14:paraId="31048EE7" w14:textId="0639591E" w:rsidR="00BA5D8C" w:rsidRDefault="00BA5D8C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</w:rPr>
        <w:t xml:space="preserve">Das Angebot ist preislich wie folgt: </w:t>
      </w:r>
      <w:r>
        <w:rPr>
          <w:rFonts w:cstheme="minorHAnsi"/>
          <w:sz w:val="24"/>
          <w:szCs w:val="24"/>
          <w:lang w:val="de"/>
        </w:rPr>
        <w:t>Anzahlung 150.- + jedes eingeladene Kind 15.-</w:t>
      </w:r>
    </w:p>
    <w:p w14:paraId="3272BFC6" w14:textId="2FC3D118" w:rsidR="00D66543" w:rsidRDefault="00D66543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  <w:lang w:val="de"/>
        </w:rPr>
        <w:t>Es wird nur die Kinder berappt, die wirklich auch Anwesen sind.</w:t>
      </w:r>
    </w:p>
    <w:p w14:paraId="53EA0A57" w14:textId="18EF6141" w:rsidR="00BA5D8C" w:rsidRDefault="00BA5D8C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  <w:lang w:val="de"/>
        </w:rPr>
        <w:t xml:space="preserve">Bei nicht beziehen einer Leistung (selber mitbringen des Kuchens, kein Süssigkeitensäckchen, ect.) bleibt der Preis gleich. </w:t>
      </w:r>
    </w:p>
    <w:p w14:paraId="4430BC6B" w14:textId="16EB0A9D" w:rsidR="007F2191" w:rsidRDefault="007F2191" w:rsidP="00F5327D">
      <w:pPr>
        <w:spacing w:after="120"/>
        <w:rPr>
          <w:sz w:val="24"/>
          <w:szCs w:val="24"/>
        </w:rPr>
      </w:pPr>
    </w:p>
    <w:p w14:paraId="64BDB84B" w14:textId="2BD4CB70" w:rsidR="007F2191" w:rsidRPr="003024B5" w:rsidRDefault="007F2191" w:rsidP="00F5327D">
      <w:pPr>
        <w:spacing w:after="120"/>
        <w:rPr>
          <w:color w:val="538135" w:themeColor="accent6" w:themeShade="BF"/>
          <w:sz w:val="24"/>
          <w:szCs w:val="24"/>
        </w:rPr>
      </w:pPr>
      <w:r w:rsidRPr="007F2191">
        <w:rPr>
          <w:color w:val="538135" w:themeColor="accent6" w:themeShade="BF"/>
          <w:sz w:val="24"/>
          <w:szCs w:val="24"/>
        </w:rPr>
        <w:t>Anmeldungsverfahren:</w:t>
      </w:r>
    </w:p>
    <w:p w14:paraId="6104789C" w14:textId="02753111" w:rsidR="007F2191" w:rsidRDefault="007F2191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-Fragen sie über e-mail oder durch einen Nachrichtendienst (Whatsapp, SMS ect) ob ihr gewünschtes Datum noch frei ist, </w:t>
      </w:r>
    </w:p>
    <w:p w14:paraId="64E81651" w14:textId="13F82A1A" w:rsidR="007F2191" w:rsidRDefault="007F2191" w:rsidP="00F532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-nach Bestätigung senden sie uns die Anmeldung über bereits genannte Möglichkeiten</w:t>
      </w:r>
    </w:p>
    <w:p w14:paraId="16437425" w14:textId="4763CFB5" w:rsidR="007F2191" w:rsidRDefault="007F2191" w:rsidP="00F5327D">
      <w:pPr>
        <w:spacing w:after="120"/>
        <w:rPr>
          <w:rFonts w:ascii="Arial Narrow" w:hAnsi="Arial Narrow" w:cs="Arial Narrow"/>
          <w:sz w:val="20"/>
          <w:szCs w:val="20"/>
          <w:lang w:val="de"/>
        </w:rPr>
      </w:pPr>
      <w:r>
        <w:rPr>
          <w:sz w:val="24"/>
          <w:szCs w:val="24"/>
        </w:rPr>
        <w:t xml:space="preserve">-anzahlung der 150.- auf folgendes Konto: </w:t>
      </w:r>
      <w:r>
        <w:rPr>
          <w:rFonts w:ascii="Arial Narrow" w:hAnsi="Arial Narrow" w:cs="Arial Narrow"/>
          <w:sz w:val="20"/>
          <w:szCs w:val="20"/>
          <w:lang w:val="de"/>
        </w:rPr>
        <w:t>Iban</w:t>
      </w:r>
      <w:r>
        <w:rPr>
          <w:rFonts w:ascii="Arial Narrow" w:hAnsi="Arial Narrow" w:cs="Arial Narrow"/>
          <w:sz w:val="20"/>
          <w:szCs w:val="20"/>
          <w:lang w:val="de"/>
        </w:rPr>
        <w:t xml:space="preserve">: CH89 0838 9046 2368 7514 6, lautend auf </w:t>
      </w:r>
    </w:p>
    <w:p w14:paraId="70F6059E" w14:textId="3273F226" w:rsidR="007F2191" w:rsidRDefault="007F2191" w:rsidP="00F5327D">
      <w:pPr>
        <w:spacing w:after="120"/>
        <w:ind w:left="2832" w:firstLine="708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 xml:space="preserve">             </w:t>
      </w:r>
      <w:r>
        <w:rPr>
          <w:rFonts w:ascii="Arial Narrow" w:hAnsi="Arial Narrow" w:cs="Arial Narrow"/>
          <w:sz w:val="20"/>
          <w:szCs w:val="20"/>
          <w:lang w:val="de"/>
        </w:rPr>
        <w:t>Generationsgemeinschaft Müller, 8162 Sünikon</w:t>
      </w:r>
    </w:p>
    <w:p w14:paraId="251D7951" w14:textId="41C2FCD7" w:rsidR="007F2191" w:rsidRDefault="007F2191" w:rsidP="00F5327D">
      <w:pPr>
        <w:spacing w:after="120"/>
        <w:rPr>
          <w:rFonts w:cstheme="minorHAnsi"/>
          <w:sz w:val="24"/>
          <w:szCs w:val="24"/>
          <w:lang w:val="de"/>
        </w:rPr>
      </w:pPr>
      <w:r w:rsidRPr="001A3317">
        <w:rPr>
          <w:rFonts w:cstheme="minorHAnsi"/>
          <w:sz w:val="24"/>
          <w:szCs w:val="24"/>
          <w:lang w:val="de"/>
        </w:rPr>
        <w:t>-Der Restbetrag von 15.- bis 150.-</w:t>
      </w:r>
      <w:r w:rsidR="001A3317">
        <w:rPr>
          <w:rFonts w:cstheme="minorHAnsi"/>
          <w:sz w:val="24"/>
          <w:szCs w:val="24"/>
          <w:lang w:val="de"/>
        </w:rPr>
        <w:t xml:space="preserve"> wäre dann Bar oder Twint beim Geburi fällig.</w:t>
      </w:r>
    </w:p>
    <w:p w14:paraId="1E9BF9BC" w14:textId="7BF05D01" w:rsidR="001A3317" w:rsidRDefault="001A3317" w:rsidP="00F5327D">
      <w:pPr>
        <w:spacing w:after="120"/>
        <w:rPr>
          <w:rFonts w:cstheme="minorHAnsi"/>
          <w:sz w:val="24"/>
          <w:szCs w:val="24"/>
          <w:lang w:val="de"/>
        </w:rPr>
      </w:pPr>
    </w:p>
    <w:p w14:paraId="4F2CF602" w14:textId="6E4C657A" w:rsidR="003024B5" w:rsidRDefault="003024B5" w:rsidP="00F5327D">
      <w:pPr>
        <w:spacing w:after="120"/>
        <w:rPr>
          <w:rFonts w:cstheme="minorHAnsi"/>
          <w:color w:val="538135" w:themeColor="accent6" w:themeShade="BF"/>
          <w:sz w:val="24"/>
          <w:szCs w:val="24"/>
          <w:lang w:val="de"/>
        </w:rPr>
      </w:pPr>
      <w:r>
        <w:rPr>
          <w:rFonts w:cstheme="minorHAnsi"/>
          <w:color w:val="538135" w:themeColor="accent6" w:themeShade="BF"/>
          <w:sz w:val="24"/>
          <w:szCs w:val="24"/>
          <w:lang w:val="de"/>
        </w:rPr>
        <w:t>Wissenswertes:</w:t>
      </w:r>
    </w:p>
    <w:p w14:paraId="03DDE0A7" w14:textId="1EF8437B" w:rsidR="003024B5" w:rsidRDefault="003024B5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  <w:lang w:val="de"/>
        </w:rPr>
        <w:t xml:space="preserve">Bis maximal 12 Kinder (bei ungerader Zahl hat das Geburikind das Privileg ein eigenes Pony </w:t>
      </w:r>
      <w:r>
        <w:rPr>
          <w:rFonts w:cstheme="minorHAnsi"/>
          <w:sz w:val="24"/>
          <w:szCs w:val="24"/>
          <w:lang w:val="de"/>
        </w:rPr>
        <w:tab/>
      </w:r>
      <w:r>
        <w:rPr>
          <w:rFonts w:cstheme="minorHAnsi"/>
          <w:sz w:val="24"/>
          <w:szCs w:val="24"/>
          <w:lang w:val="de"/>
        </w:rPr>
        <w:tab/>
      </w:r>
      <w:r>
        <w:rPr>
          <w:rFonts w:cstheme="minorHAnsi"/>
          <w:sz w:val="24"/>
          <w:szCs w:val="24"/>
          <w:lang w:val="de"/>
        </w:rPr>
        <w:tab/>
        <w:t xml:space="preserve">   in der Zeit zu hegen und reiten</w:t>
      </w:r>
    </w:p>
    <w:p w14:paraId="555AAA3F" w14:textId="17472748" w:rsidR="003024B5" w:rsidRDefault="003024B5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  <w:lang w:val="de"/>
        </w:rPr>
        <w:t>Mitbringen: Helm, geschlossene Schuhe, lange Hosen, evt Regenjacke und Regenhose</w:t>
      </w:r>
    </w:p>
    <w:p w14:paraId="1FBAB765" w14:textId="1B4252BF" w:rsidR="003024B5" w:rsidRPr="003024B5" w:rsidRDefault="003024B5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  <w:lang w:val="de"/>
        </w:rPr>
        <w:t xml:space="preserve">Das Gesamtpaket ist preislich a 150.- bis 300.- (bei </w:t>
      </w:r>
      <w:r w:rsidR="00BA5D8C">
        <w:rPr>
          <w:rFonts w:cstheme="minorHAnsi"/>
          <w:sz w:val="24"/>
          <w:szCs w:val="24"/>
          <w:lang w:val="de"/>
        </w:rPr>
        <w:t>10 geladenen Gästen)</w:t>
      </w:r>
    </w:p>
    <w:p w14:paraId="085E0DC1" w14:textId="77777777" w:rsidR="00F5327D" w:rsidRDefault="00F5327D" w:rsidP="00F5327D">
      <w:pPr>
        <w:spacing w:after="120"/>
        <w:rPr>
          <w:rFonts w:cstheme="minorHAnsi"/>
          <w:sz w:val="24"/>
          <w:szCs w:val="24"/>
          <w:lang w:val="de"/>
        </w:rPr>
      </w:pPr>
    </w:p>
    <w:p w14:paraId="0373FE8F" w14:textId="2563FFEE" w:rsidR="001A3317" w:rsidRDefault="001A3317" w:rsidP="00F5327D">
      <w:pPr>
        <w:spacing w:after="120"/>
        <w:rPr>
          <w:rFonts w:cstheme="minorHAnsi"/>
          <w:sz w:val="24"/>
          <w:szCs w:val="24"/>
          <w:lang w:val="de"/>
        </w:rPr>
      </w:pPr>
      <w:r>
        <w:rPr>
          <w:rFonts w:cstheme="minorHAnsi"/>
          <w:sz w:val="24"/>
          <w:szCs w:val="24"/>
          <w:lang w:val="de"/>
        </w:rPr>
        <w:t>Wir freuen uns bereits jetzt schon den Geburtstag ihres Kindes durchführen zu dürfen</w:t>
      </w:r>
    </w:p>
    <w:p w14:paraId="6FB2947B" w14:textId="7E43BAB6" w:rsidR="001A3317" w:rsidRPr="001A3317" w:rsidRDefault="001A3317" w:rsidP="00F5327D">
      <w:pPr>
        <w:spacing w:after="120"/>
        <w:rPr>
          <w:rFonts w:cstheme="minorHAnsi"/>
          <w:b/>
          <w:bCs/>
          <w:i/>
          <w:iCs/>
          <w:color w:val="538135" w:themeColor="accent6" w:themeShade="BF"/>
          <w:sz w:val="28"/>
          <w:szCs w:val="28"/>
        </w:rPr>
      </w:pPr>
      <w:r w:rsidRPr="001A3317">
        <w:rPr>
          <w:rFonts w:cstheme="minorHAnsi"/>
          <w:b/>
          <w:bCs/>
          <w:i/>
          <w:iCs/>
          <w:color w:val="538135" w:themeColor="accent6" w:themeShade="BF"/>
          <w:sz w:val="28"/>
          <w:szCs w:val="28"/>
          <w:lang w:val="de"/>
        </w:rPr>
        <w:t>Stall Rosenhof</w:t>
      </w:r>
    </w:p>
    <w:sectPr w:rsidR="001A3317" w:rsidRPr="001A3317" w:rsidSect="00D66543">
      <w:pgSz w:w="11906" w:h="16838"/>
      <w:pgMar w:top="851" w:right="1418" w:bottom="851" w:left="1418" w:header="709" w:footer="709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98"/>
    <w:rsid w:val="001A3317"/>
    <w:rsid w:val="001B4AEB"/>
    <w:rsid w:val="003024B5"/>
    <w:rsid w:val="00605838"/>
    <w:rsid w:val="007D7C45"/>
    <w:rsid w:val="007F2191"/>
    <w:rsid w:val="00A22398"/>
    <w:rsid w:val="00BA5D8C"/>
    <w:rsid w:val="00D66543"/>
    <w:rsid w:val="00E21481"/>
    <w:rsid w:val="00F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56369"/>
  <w15:chartTrackingRefBased/>
  <w15:docId w15:val="{2341F811-1408-4B52-B6D6-0AD781C5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Müller</dc:creator>
  <cp:keywords/>
  <dc:description/>
  <cp:lastModifiedBy>Miriam Müller</cp:lastModifiedBy>
  <cp:revision>3</cp:revision>
  <dcterms:created xsi:type="dcterms:W3CDTF">2022-09-27T13:10:00Z</dcterms:created>
  <dcterms:modified xsi:type="dcterms:W3CDTF">2022-09-27T13:58:00Z</dcterms:modified>
</cp:coreProperties>
</file>